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263" w:rsidRDefault="00007D05" w:rsidP="005C4263">
      <w:pPr>
        <w:jc w:val="center"/>
        <w:rPr>
          <w:b/>
          <w:sz w:val="24"/>
        </w:rPr>
      </w:pPr>
      <w:r>
        <w:rPr>
          <w:b/>
          <w:sz w:val="24"/>
        </w:rPr>
        <w:t>MODEL ANNOUNCEMENT TO EMPLOYEES ABOUT POSITIVE TEST</w:t>
      </w:r>
    </w:p>
    <w:p w:rsidR="005C4263" w:rsidRDefault="00007D05" w:rsidP="005C4263">
      <w:pPr>
        <w:ind w:firstLine="720"/>
        <w:rPr>
          <w:sz w:val="24"/>
        </w:rPr>
      </w:pPr>
      <w:r>
        <w:rPr>
          <w:sz w:val="24"/>
        </w:rPr>
        <w:t>We learned [</w:t>
      </w:r>
      <w:r>
        <w:rPr>
          <w:sz w:val="24"/>
          <w:highlight w:val="yellow"/>
        </w:rPr>
        <w:t>today</w:t>
      </w:r>
      <w:r>
        <w:rPr>
          <w:sz w:val="24"/>
        </w:rPr>
        <w:t>] that one of our employees has tested positive for/contracted the novel coronavirus, COVID-19. [</w:t>
      </w:r>
      <w:r>
        <w:rPr>
          <w:sz w:val="24"/>
          <w:highlight w:val="yellow"/>
        </w:rPr>
        <w:t>Identify the area(s) where and the date(s) when the employee frequently worked</w:t>
      </w:r>
      <w:r>
        <w:rPr>
          <w:sz w:val="24"/>
        </w:rPr>
        <w:t>]. </w:t>
      </w:r>
    </w:p>
    <w:p w:rsidR="005C4263" w:rsidRDefault="00007D05" w:rsidP="005C4263">
      <w:pPr>
        <w:pStyle w:val="ListParagraph"/>
        <w:numPr>
          <w:ilvl w:val="0"/>
          <w:numId w:val="2"/>
        </w:numPr>
        <w:spacing w:line="240" w:lineRule="auto"/>
        <w:rPr>
          <w:sz w:val="24"/>
        </w:rPr>
      </w:pPr>
      <w:r>
        <w:rPr>
          <w:sz w:val="24"/>
        </w:rPr>
        <w:t xml:space="preserve">If you develop flu or other </w:t>
      </w:r>
      <w:r w:rsidRPr="00675B1A">
        <w:rPr>
          <w:sz w:val="24"/>
          <w:szCs w:val="24"/>
        </w:rPr>
        <w:t>symptoms including dry cough and fever, please</w:t>
      </w:r>
      <w:r>
        <w:rPr>
          <w:sz w:val="24"/>
        </w:rPr>
        <w:t xml:space="preserve"> contact your medical provider, and do</w:t>
      </w:r>
      <w:bookmarkStart w:id="0" w:name="_GoBack"/>
      <w:bookmarkEnd w:id="0"/>
      <w:r>
        <w:rPr>
          <w:sz w:val="24"/>
        </w:rPr>
        <w:t xml:space="preserve"> not come to work. Notify [</w:t>
      </w:r>
      <w:r>
        <w:rPr>
          <w:sz w:val="24"/>
          <w:highlight w:val="yellow"/>
        </w:rPr>
        <w:t xml:space="preserve">INSERT </w:t>
      </w:r>
      <w:r w:rsidR="001441C5">
        <w:rPr>
          <w:sz w:val="24"/>
          <w:highlight w:val="yellow"/>
        </w:rPr>
        <w:t>DEALERSHIP</w:t>
      </w:r>
      <w:r>
        <w:rPr>
          <w:sz w:val="24"/>
          <w:highlight w:val="yellow"/>
        </w:rPr>
        <w:t xml:space="preserve"> CONTACT</w:t>
      </w:r>
      <w:r>
        <w:rPr>
          <w:sz w:val="24"/>
        </w:rPr>
        <w:t>] as soon as possible.</w:t>
      </w:r>
    </w:p>
    <w:p w:rsidR="005C4263" w:rsidRDefault="000E3EFA" w:rsidP="005C4263">
      <w:pPr>
        <w:pStyle w:val="ListParagraph"/>
        <w:spacing w:line="240" w:lineRule="auto"/>
        <w:rPr>
          <w:sz w:val="24"/>
        </w:rPr>
      </w:pPr>
    </w:p>
    <w:p w:rsidR="005C4263" w:rsidRDefault="00007D05" w:rsidP="005C4263">
      <w:pPr>
        <w:pStyle w:val="ListParagraph"/>
        <w:numPr>
          <w:ilvl w:val="0"/>
          <w:numId w:val="2"/>
        </w:numPr>
        <w:spacing w:line="240" w:lineRule="auto"/>
        <w:rPr>
          <w:sz w:val="24"/>
        </w:rPr>
      </w:pPr>
      <w:r>
        <w:rPr>
          <w:sz w:val="24"/>
        </w:rPr>
        <w:t xml:space="preserve">We cannot identify the employee who tested positive for the virus because of privacy laws. However, we have gathered the names of those employees they worked in close proximity to over the previous 14 </w:t>
      </w:r>
      <w:proofErr w:type="gramStart"/>
      <w:r>
        <w:rPr>
          <w:sz w:val="24"/>
        </w:rPr>
        <w:t>days, and</w:t>
      </w:r>
      <w:proofErr w:type="gramEnd"/>
      <w:r>
        <w:rPr>
          <w:sz w:val="24"/>
        </w:rPr>
        <w:t xml:space="preserve"> will ask those employees to stay home from work for the next 14 days.</w:t>
      </w:r>
    </w:p>
    <w:p w:rsidR="005C4263" w:rsidRDefault="000E3EFA" w:rsidP="005C4263">
      <w:pPr>
        <w:spacing w:line="240" w:lineRule="auto"/>
        <w:ind w:firstLine="60"/>
        <w:rPr>
          <w:sz w:val="24"/>
        </w:rPr>
      </w:pPr>
    </w:p>
    <w:p w:rsidR="005C4263" w:rsidRDefault="00007D05" w:rsidP="005C4263">
      <w:pPr>
        <w:pStyle w:val="ListParagraph"/>
        <w:numPr>
          <w:ilvl w:val="0"/>
          <w:numId w:val="2"/>
        </w:numPr>
        <w:spacing w:line="240" w:lineRule="auto"/>
        <w:rPr>
          <w:sz w:val="24"/>
        </w:rPr>
      </w:pPr>
      <w:r>
        <w:rPr>
          <w:sz w:val="24"/>
        </w:rPr>
        <w:t>The health and well-being of our employees is paramount. Out of an abundance of caution, we are closing the [</w:t>
      </w:r>
      <w:r>
        <w:rPr>
          <w:sz w:val="24"/>
          <w:highlight w:val="yellow"/>
        </w:rPr>
        <w:t>LOCATION</w:t>
      </w:r>
      <w:r>
        <w:rPr>
          <w:sz w:val="24"/>
        </w:rPr>
        <w:t xml:space="preserve">] </w:t>
      </w:r>
      <w:r w:rsidR="001441C5">
        <w:rPr>
          <w:sz w:val="24"/>
        </w:rPr>
        <w:t xml:space="preserve">dealership </w:t>
      </w:r>
      <w:r>
        <w:rPr>
          <w:sz w:val="24"/>
        </w:rPr>
        <w:t>on [</w:t>
      </w:r>
      <w:r>
        <w:rPr>
          <w:sz w:val="24"/>
          <w:highlight w:val="yellow"/>
        </w:rPr>
        <w:t>DATES</w:t>
      </w:r>
      <w:r>
        <w:rPr>
          <w:sz w:val="24"/>
        </w:rPr>
        <w:t xml:space="preserve">]. While the </w:t>
      </w:r>
      <w:r w:rsidR="001441C5">
        <w:rPr>
          <w:sz w:val="24"/>
        </w:rPr>
        <w:t xml:space="preserve">store </w:t>
      </w:r>
      <w:r>
        <w:rPr>
          <w:sz w:val="24"/>
        </w:rPr>
        <w:t>is closed, we will clean and disinfect the [</w:t>
      </w:r>
      <w:r>
        <w:rPr>
          <w:sz w:val="24"/>
          <w:highlight w:val="yellow"/>
        </w:rPr>
        <w:t>LOCATION</w:t>
      </w:r>
      <w:r>
        <w:rPr>
          <w:sz w:val="24"/>
        </w:rPr>
        <w:t xml:space="preserve">] </w:t>
      </w:r>
      <w:r w:rsidR="001441C5">
        <w:rPr>
          <w:sz w:val="24"/>
        </w:rPr>
        <w:t>entire dealership</w:t>
      </w:r>
      <w:r>
        <w:rPr>
          <w:sz w:val="24"/>
        </w:rPr>
        <w:t>. </w:t>
      </w:r>
    </w:p>
    <w:p w:rsidR="005C4263" w:rsidRDefault="000E3EFA" w:rsidP="005C4263">
      <w:pPr>
        <w:spacing w:line="240" w:lineRule="auto"/>
        <w:ind w:firstLine="60"/>
        <w:rPr>
          <w:sz w:val="24"/>
        </w:rPr>
      </w:pPr>
    </w:p>
    <w:p w:rsidR="005C4263" w:rsidRDefault="00007D05" w:rsidP="005C4263">
      <w:pPr>
        <w:pStyle w:val="ListParagraph"/>
        <w:numPr>
          <w:ilvl w:val="0"/>
          <w:numId w:val="2"/>
        </w:numPr>
        <w:spacing w:line="240" w:lineRule="auto"/>
        <w:rPr>
          <w:sz w:val="24"/>
        </w:rPr>
      </w:pPr>
      <w:r>
        <w:rPr>
          <w:sz w:val="24"/>
        </w:rPr>
        <w:t>All [</w:t>
      </w:r>
      <w:r>
        <w:rPr>
          <w:sz w:val="24"/>
          <w:highlight w:val="yellow"/>
        </w:rPr>
        <w:t>LOCATION</w:t>
      </w:r>
      <w:r>
        <w:rPr>
          <w:sz w:val="24"/>
        </w:rPr>
        <w:t xml:space="preserve">] employees with remote work capabilities are expected to work from home while the </w:t>
      </w:r>
      <w:r w:rsidR="001441C5">
        <w:rPr>
          <w:sz w:val="24"/>
        </w:rPr>
        <w:t xml:space="preserve">dealership </w:t>
      </w:r>
      <w:r>
        <w:rPr>
          <w:sz w:val="24"/>
        </w:rPr>
        <w:t>is closed. Each employee should consult with their manager for additional instructions. Should you have any questions or concerns, please contact [</w:t>
      </w:r>
      <w:r>
        <w:rPr>
          <w:sz w:val="24"/>
          <w:highlight w:val="yellow"/>
        </w:rPr>
        <w:t xml:space="preserve">INSERT </w:t>
      </w:r>
      <w:r w:rsidR="001441C5">
        <w:rPr>
          <w:sz w:val="24"/>
          <w:highlight w:val="yellow"/>
        </w:rPr>
        <w:t xml:space="preserve">DEALERSHIP </w:t>
      </w:r>
      <w:r>
        <w:rPr>
          <w:sz w:val="24"/>
          <w:highlight w:val="yellow"/>
        </w:rPr>
        <w:t>CONTACT</w:t>
      </w:r>
      <w:r>
        <w:rPr>
          <w:sz w:val="24"/>
        </w:rPr>
        <w:t>].</w:t>
      </w:r>
    </w:p>
    <w:p w:rsidR="005C4263" w:rsidRDefault="000E3EFA" w:rsidP="005C4263">
      <w:pPr>
        <w:spacing w:line="240" w:lineRule="auto"/>
        <w:rPr>
          <w:sz w:val="24"/>
        </w:rPr>
      </w:pPr>
    </w:p>
    <w:p w:rsidR="009E6A29" w:rsidRDefault="00007D05" w:rsidP="00741299">
      <w:pPr>
        <w:ind w:firstLine="720"/>
      </w:pPr>
      <w:r>
        <w:rPr>
          <w:sz w:val="24"/>
        </w:rPr>
        <w:t xml:space="preserve">You may also check the </w:t>
      </w:r>
      <w:hyperlink r:id="rId8" w:history="1">
        <w:r>
          <w:rPr>
            <w:rStyle w:val="Hyperlink"/>
            <w:sz w:val="24"/>
          </w:rPr>
          <w:t>CDC COVID-19 website</w:t>
        </w:r>
      </w:hyperlink>
      <w:r>
        <w:rPr>
          <w:sz w:val="24"/>
        </w:rPr>
        <w:t xml:space="preserve"> for additional information, and also check the local health department website</w:t>
      </w:r>
      <w:r w:rsidR="00741299">
        <w:rPr>
          <w:sz w:val="24"/>
        </w:rPr>
        <w:t xml:space="preserve"> </w:t>
      </w:r>
      <w:r w:rsidR="00741299" w:rsidRPr="00741299">
        <w:rPr>
          <w:sz w:val="24"/>
          <w:highlight w:val="yellow"/>
        </w:rPr>
        <w:t>(insert link)</w:t>
      </w:r>
      <w:r w:rsidR="00741299">
        <w:rPr>
          <w:sz w:val="24"/>
        </w:rPr>
        <w:t>.</w:t>
      </w:r>
    </w:p>
    <w:sectPr w:rsidR="009E6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EFA" w:rsidRDefault="000E3EFA">
      <w:pPr>
        <w:spacing w:line="240" w:lineRule="auto"/>
      </w:pPr>
      <w:r>
        <w:separator/>
      </w:r>
    </w:p>
  </w:endnote>
  <w:endnote w:type="continuationSeparator" w:id="0">
    <w:p w:rsidR="000E3EFA" w:rsidRDefault="000E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EFA" w:rsidRDefault="000E3EFA">
      <w:pPr>
        <w:spacing w:line="240" w:lineRule="auto"/>
      </w:pPr>
      <w:r>
        <w:separator/>
      </w:r>
    </w:p>
  </w:footnote>
  <w:footnote w:type="continuationSeparator" w:id="0">
    <w:p w:rsidR="000E3EFA" w:rsidRDefault="000E3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349AF"/>
    <w:multiLevelType w:val="hybridMultilevel"/>
    <w:tmpl w:val="207C9B36"/>
    <w:lvl w:ilvl="0" w:tplc="86E22814">
      <w:start w:val="1"/>
      <w:numFmt w:val="bullet"/>
      <w:lvlText w:val=""/>
      <w:lvlJc w:val="left"/>
      <w:pPr>
        <w:ind w:left="720" w:hanging="360"/>
      </w:pPr>
      <w:rPr>
        <w:rFonts w:ascii="Symbol" w:hAnsi="Symbol" w:hint="default"/>
      </w:rPr>
    </w:lvl>
    <w:lvl w:ilvl="1" w:tplc="E3FCE4E0" w:tentative="1">
      <w:start w:val="1"/>
      <w:numFmt w:val="bullet"/>
      <w:lvlText w:val="o"/>
      <w:lvlJc w:val="left"/>
      <w:pPr>
        <w:ind w:left="1440" w:hanging="360"/>
      </w:pPr>
      <w:rPr>
        <w:rFonts w:ascii="Courier New" w:hAnsi="Courier New" w:cs="Courier New" w:hint="default"/>
      </w:rPr>
    </w:lvl>
    <w:lvl w:ilvl="2" w:tplc="23E8D0F8" w:tentative="1">
      <w:start w:val="1"/>
      <w:numFmt w:val="bullet"/>
      <w:lvlText w:val=""/>
      <w:lvlJc w:val="left"/>
      <w:pPr>
        <w:ind w:left="2160" w:hanging="360"/>
      </w:pPr>
      <w:rPr>
        <w:rFonts w:ascii="Wingdings" w:hAnsi="Wingdings" w:hint="default"/>
      </w:rPr>
    </w:lvl>
    <w:lvl w:ilvl="3" w:tplc="3120F17C" w:tentative="1">
      <w:start w:val="1"/>
      <w:numFmt w:val="bullet"/>
      <w:lvlText w:val=""/>
      <w:lvlJc w:val="left"/>
      <w:pPr>
        <w:ind w:left="2880" w:hanging="360"/>
      </w:pPr>
      <w:rPr>
        <w:rFonts w:ascii="Symbol" w:hAnsi="Symbol" w:hint="default"/>
      </w:rPr>
    </w:lvl>
    <w:lvl w:ilvl="4" w:tplc="B4E2B760" w:tentative="1">
      <w:start w:val="1"/>
      <w:numFmt w:val="bullet"/>
      <w:lvlText w:val="o"/>
      <w:lvlJc w:val="left"/>
      <w:pPr>
        <w:ind w:left="3600" w:hanging="360"/>
      </w:pPr>
      <w:rPr>
        <w:rFonts w:ascii="Courier New" w:hAnsi="Courier New" w:cs="Courier New" w:hint="default"/>
      </w:rPr>
    </w:lvl>
    <w:lvl w:ilvl="5" w:tplc="873A21E6" w:tentative="1">
      <w:start w:val="1"/>
      <w:numFmt w:val="bullet"/>
      <w:lvlText w:val=""/>
      <w:lvlJc w:val="left"/>
      <w:pPr>
        <w:ind w:left="4320" w:hanging="360"/>
      </w:pPr>
      <w:rPr>
        <w:rFonts w:ascii="Wingdings" w:hAnsi="Wingdings" w:hint="default"/>
      </w:rPr>
    </w:lvl>
    <w:lvl w:ilvl="6" w:tplc="C03C2F20" w:tentative="1">
      <w:start w:val="1"/>
      <w:numFmt w:val="bullet"/>
      <w:lvlText w:val=""/>
      <w:lvlJc w:val="left"/>
      <w:pPr>
        <w:ind w:left="5040" w:hanging="360"/>
      </w:pPr>
      <w:rPr>
        <w:rFonts w:ascii="Symbol" w:hAnsi="Symbol" w:hint="default"/>
      </w:rPr>
    </w:lvl>
    <w:lvl w:ilvl="7" w:tplc="37BED4AC" w:tentative="1">
      <w:start w:val="1"/>
      <w:numFmt w:val="bullet"/>
      <w:lvlText w:val="o"/>
      <w:lvlJc w:val="left"/>
      <w:pPr>
        <w:ind w:left="5760" w:hanging="360"/>
      </w:pPr>
      <w:rPr>
        <w:rFonts w:ascii="Courier New" w:hAnsi="Courier New" w:cs="Courier New" w:hint="default"/>
      </w:rPr>
    </w:lvl>
    <w:lvl w:ilvl="8" w:tplc="434E6AD0"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DisableFootersThisDoc" w:val="Y"/>
  </w:docVars>
  <w:rsids>
    <w:rsidRoot w:val="00741299"/>
    <w:rsid w:val="00007D05"/>
    <w:rsid w:val="000E3EFA"/>
    <w:rsid w:val="001441C5"/>
    <w:rsid w:val="0074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81F8"/>
  <w15:docId w15:val="{0C292D41-2AC1-469D-9FB2-BE8869C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ACB"/>
    <w:rPr>
      <w:color w:val="0563C1" w:themeColor="hyperlink"/>
      <w:u w:val="single"/>
    </w:rPr>
  </w:style>
  <w:style w:type="character" w:customStyle="1" w:styleId="UnresolvedMention1">
    <w:name w:val="Unresolved Mention1"/>
    <w:basedOn w:val="DefaultParagraphFont"/>
    <w:uiPriority w:val="99"/>
    <w:semiHidden/>
    <w:unhideWhenUsed/>
    <w:rsid w:val="00973ACB"/>
    <w:rPr>
      <w:color w:val="605E5C"/>
      <w:shd w:val="clear" w:color="auto" w:fill="E1DFDD"/>
    </w:rPr>
  </w:style>
  <w:style w:type="paragraph" w:styleId="ListParagraph">
    <w:name w:val="List Paragraph"/>
    <w:basedOn w:val="Normal"/>
    <w:uiPriority w:val="34"/>
    <w:qFormat/>
    <w:rsid w:val="00973ACB"/>
    <w:pPr>
      <w:ind w:left="720"/>
      <w:contextualSpacing/>
    </w:pPr>
  </w:style>
  <w:style w:type="paragraph" w:styleId="Header">
    <w:name w:val="header"/>
    <w:basedOn w:val="Normal"/>
    <w:link w:val="HeaderChar"/>
    <w:uiPriority w:val="99"/>
    <w:unhideWhenUsed/>
    <w:rsid w:val="005C4263"/>
    <w:pPr>
      <w:tabs>
        <w:tab w:val="center" w:pos="4680"/>
        <w:tab w:val="right" w:pos="9360"/>
      </w:tabs>
      <w:spacing w:line="240" w:lineRule="auto"/>
    </w:pPr>
  </w:style>
  <w:style w:type="character" w:customStyle="1" w:styleId="HeaderChar">
    <w:name w:val="Header Char"/>
    <w:basedOn w:val="DefaultParagraphFont"/>
    <w:link w:val="Header"/>
    <w:uiPriority w:val="99"/>
    <w:rsid w:val="005C4263"/>
  </w:style>
  <w:style w:type="paragraph" w:styleId="Footer">
    <w:name w:val="footer"/>
    <w:basedOn w:val="Normal"/>
    <w:link w:val="FooterChar"/>
    <w:uiPriority w:val="99"/>
    <w:unhideWhenUsed/>
    <w:rsid w:val="005C4263"/>
    <w:pPr>
      <w:tabs>
        <w:tab w:val="center" w:pos="4680"/>
        <w:tab w:val="right" w:pos="9360"/>
      </w:tabs>
      <w:spacing w:line="240" w:lineRule="auto"/>
    </w:pPr>
  </w:style>
  <w:style w:type="character" w:customStyle="1" w:styleId="FooterChar">
    <w:name w:val="Footer Char"/>
    <w:basedOn w:val="DefaultParagraphFont"/>
    <w:link w:val="Footer"/>
    <w:uiPriority w:val="99"/>
    <w:rsid w:val="005C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ases-updates/summar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 F P ! 3 7 3 8 4 0 9 3 . 1 < / d o c u m e n t i d >  
     < s e n d e r i d > R M E N E G H E L L O < / s e n d e r i d >  
     < s e n d e r e m a i l > R M E N E G H E L L O @ F I S H E R P H I L L I P S . C O M < / s e n d e r e m a i l >  
     < l a s t m o d i f i e d > 2 0 2 0 - 0 3 - 1 4 T 1 7 : 0 6 : 0 0 . 0 0 0 0 0 0 0 - 0 7 : 0 0 < / l a s t m o d i f i e d >  
     < d a t a b a s e > F P < / d a t a b a s e >  
 < / p r o p e r t i e s > 
</file>

<file path=customXml/itemProps1.xml><?xml version="1.0" encoding="utf-8"?>
<ds:datastoreItem xmlns:ds="http://schemas.openxmlformats.org/officeDocument/2006/customXml" ds:itemID="{3C7BD798-EB75-49F6-8963-48FECF28AC2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1227</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 Melanie</dc:creator>
  <cp:lastModifiedBy>Webber, Melanie</cp:lastModifiedBy>
  <cp:revision>2</cp:revision>
  <dcterms:created xsi:type="dcterms:W3CDTF">2020-03-16T03:25:00Z</dcterms:created>
  <dcterms:modified xsi:type="dcterms:W3CDTF">2020-03-16T03:25:00Z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FP 37384093.1</vt:lpwstr>
  </property>
</Properties>
</file>